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9A" w:rsidRPr="00C32A9A" w:rsidRDefault="004C287B" w:rsidP="00C32A9A">
      <w:pPr>
        <w:spacing w:after="0" w:line="240" w:lineRule="auto"/>
        <w:jc w:val="center"/>
        <w:rPr>
          <w:rFonts w:ascii="Arial Black" w:eastAsia="Times New Roman" w:hAnsi="Arial Black" w:cs="Arial"/>
          <w:sz w:val="32"/>
          <w:szCs w:val="32"/>
        </w:rPr>
      </w:pPr>
      <w:r w:rsidRPr="004C287B">
        <w:rPr>
          <w:rFonts w:ascii="Arial Black" w:eastAsia="Times New Roman" w:hAnsi="Arial Black" w:cs="Arial"/>
          <w:b/>
          <w:bCs/>
          <w:noProof/>
          <w:color w:val="FF0000"/>
          <w:sz w:val="32"/>
          <w:szCs w:val="32"/>
        </w:rPr>
        <w:drawing>
          <wp:anchor distT="0" distB="0" distL="114300" distR="114300" simplePos="0" relativeHeight="251658240" behindDoc="1" locked="0" layoutInCell="1" allowOverlap="1">
            <wp:simplePos x="0" y="0"/>
            <wp:positionH relativeFrom="column">
              <wp:posOffset>5888355</wp:posOffset>
            </wp:positionH>
            <wp:positionV relativeFrom="paragraph">
              <wp:posOffset>-29210</wp:posOffset>
            </wp:positionV>
            <wp:extent cx="1164590" cy="1255395"/>
            <wp:effectExtent l="19050" t="0" r="0" b="0"/>
            <wp:wrapTight wrapText="bothSides">
              <wp:wrapPolygon edited="0">
                <wp:start x="-353" y="0"/>
                <wp:lineTo x="-353" y="21305"/>
                <wp:lineTo x="21553" y="21305"/>
                <wp:lineTo x="21553" y="0"/>
                <wp:lineTo x="-353" y="0"/>
              </wp:wrapPolygon>
            </wp:wrapTight>
            <wp:docPr id="1" name="Picture 1" descr="C:\Documents and Settings\Dell\Desktop\QR Codes\tom farrell O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ll\Desktop\QR Codes\tom farrell OR code.jpg"/>
                    <pic:cNvPicPr>
                      <a:picLocks noChangeAspect="1" noChangeArrowheads="1"/>
                    </pic:cNvPicPr>
                  </pic:nvPicPr>
                  <pic:blipFill>
                    <a:blip r:embed="rId4" cstate="print"/>
                    <a:srcRect/>
                    <a:stretch>
                      <a:fillRect/>
                    </a:stretch>
                  </pic:blipFill>
                  <pic:spPr bwMode="auto">
                    <a:xfrm>
                      <a:off x="0" y="0"/>
                      <a:ext cx="1164590" cy="1255395"/>
                    </a:xfrm>
                    <a:prstGeom prst="rect">
                      <a:avLst/>
                    </a:prstGeom>
                    <a:noFill/>
                    <a:ln w="9525">
                      <a:noFill/>
                      <a:miter lim="800000"/>
                      <a:headEnd/>
                      <a:tailEnd/>
                    </a:ln>
                  </pic:spPr>
                </pic:pic>
              </a:graphicData>
            </a:graphic>
          </wp:anchor>
        </w:drawing>
      </w:r>
      <w:r w:rsidR="00C32A9A" w:rsidRPr="00C32A9A">
        <w:rPr>
          <w:rFonts w:ascii="Arial Black" w:eastAsia="Times New Roman" w:hAnsi="Arial Black" w:cs="Arial"/>
          <w:b/>
          <w:bCs/>
          <w:color w:val="FF0000"/>
          <w:sz w:val="32"/>
          <w:szCs w:val="32"/>
        </w:rPr>
        <w:t xml:space="preserve">God's Simple Plan Of Salvation </w:t>
      </w:r>
    </w:p>
    <w:p w:rsidR="00176C49" w:rsidRPr="004D1E73" w:rsidRDefault="00C94999" w:rsidP="00C32A9A">
      <w:pPr>
        <w:rPr>
          <w:rFonts w:ascii="Arial" w:hAnsi="Arial" w:cs="Arial"/>
          <w:b/>
          <w:sz w:val="24"/>
          <w:szCs w:val="24"/>
        </w:rPr>
      </w:pPr>
      <w:r w:rsidRPr="004D1E73">
        <w:rPr>
          <w:rFonts w:ascii="Arial" w:eastAsia="Times New Roman" w:hAnsi="Arial" w:cs="Arial"/>
          <w:b/>
          <w:noProof/>
          <w:color w:val="000080"/>
          <w:sz w:val="16"/>
          <w:szCs w:val="16"/>
          <w:lang w:eastAsia="zh-TW"/>
        </w:rPr>
        <w:pict>
          <v:shapetype id="_x0000_t202" coordsize="21600,21600" o:spt="202" path="m,l,21600r21600,l21600,xe">
            <v:stroke joinstyle="miter"/>
            <v:path gradientshapeok="t" o:connecttype="rect"/>
          </v:shapetype>
          <v:shape id="_x0000_s1026" type="#_x0000_t202" style="position:absolute;margin-left:226.8pt;margin-top:9.45pt;width:201.55pt;height:35.55pt;z-index:251660288;mso-width-relative:margin;mso-height-relative:margin" fillcolor="yellow">
            <v:textbox>
              <w:txbxContent>
                <w:p w:rsidR="00DD480D" w:rsidRPr="00C94999" w:rsidRDefault="00DD480D" w:rsidP="00DD480D">
                  <w:pPr>
                    <w:spacing w:line="240" w:lineRule="auto"/>
                    <w:jc w:val="center"/>
                    <w:rPr>
                      <w:rFonts w:ascii="Arial Black" w:hAnsi="Arial Black"/>
                      <w:b/>
                    </w:rPr>
                  </w:pPr>
                  <w:r w:rsidRPr="00C94999">
                    <w:rPr>
                      <w:rFonts w:ascii="Arial Black" w:hAnsi="Arial Black"/>
                      <w:b/>
                    </w:rPr>
                    <w:t xml:space="preserve">Download the QR Code app on your </w:t>
                  </w:r>
                  <w:proofErr w:type="spellStart"/>
                  <w:r w:rsidRPr="00C94999">
                    <w:rPr>
                      <w:rFonts w:ascii="Arial Black" w:hAnsi="Arial Black"/>
                      <w:b/>
                    </w:rPr>
                    <w:t>smartphone</w:t>
                  </w:r>
                  <w:proofErr w:type="spellEnd"/>
                  <w:r w:rsidRPr="00C94999">
                    <w:rPr>
                      <w:rFonts w:ascii="Arial Black" w:hAnsi="Arial Black"/>
                      <w:b/>
                    </w:rPr>
                    <w:t xml:space="preserve"> and scan this.</w:t>
                  </w:r>
                </w:p>
              </w:txbxContent>
            </v:textbox>
          </v:shape>
        </w:pict>
      </w:r>
      <w:r w:rsidR="00DD480D" w:rsidRPr="004D1E73">
        <w:rPr>
          <w:rFonts w:ascii="Arial" w:eastAsia="Times New Roman" w:hAnsi="Arial" w:cs="Arial"/>
          <w:b/>
          <w:noProof/>
          <w:color w:val="000080"/>
          <w:sz w:val="16"/>
          <w:szCs w:val="16"/>
        </w:rPr>
        <w:pict>
          <v:shapetype id="_x0000_t32" coordsize="21600,21600" o:spt="32" o:oned="t" path="m,l21600,21600e" filled="f">
            <v:path arrowok="t" fillok="f" o:connecttype="none"/>
            <o:lock v:ext="edit" shapetype="t"/>
          </v:shapetype>
          <v:shape id="_x0000_s1027" type="#_x0000_t32" style="position:absolute;margin-left:428.35pt;margin-top:22.45pt;width:29.5pt;height:3.2pt;flip:y;z-index:251661312" o:connectortype="straight" strokecolor="red" strokeweight="2.25pt">
            <v:stroke endarrow="block"/>
          </v:shape>
        </w:pict>
      </w:r>
      <w:r w:rsidR="00C32A9A" w:rsidRPr="004D1E73">
        <w:rPr>
          <w:rFonts w:ascii="Arial" w:eastAsia="Times New Roman" w:hAnsi="Arial" w:cs="Arial"/>
          <w:b/>
          <w:color w:val="000080"/>
          <w:sz w:val="24"/>
          <w:szCs w:val="24"/>
        </w:rPr>
        <w:t xml:space="preserve">My Friend: </w:t>
      </w:r>
      <w:r w:rsidR="00C32A9A" w:rsidRPr="004D1E73">
        <w:rPr>
          <w:rFonts w:ascii="Arial" w:eastAsia="Times New Roman" w:hAnsi="Arial" w:cs="Arial"/>
          <w:b/>
          <w:color w:val="000080"/>
          <w:sz w:val="24"/>
          <w:szCs w:val="24"/>
        </w:rPr>
        <w:br/>
      </w:r>
      <w:r w:rsidR="00C32A9A"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Please read this and pass it on.</w:t>
      </w:r>
      <w:r w:rsidR="00C32A9A" w:rsidRPr="004D1E73">
        <w:rPr>
          <w:rFonts w:ascii="Arial" w:eastAsia="Times New Roman" w:hAnsi="Arial" w:cs="Arial"/>
          <w:b/>
          <w:color w:val="000080"/>
          <w:sz w:val="24"/>
          <w:szCs w:val="24"/>
        </w:rPr>
        <w:br/>
      </w:r>
      <w:r w:rsidR="00C32A9A" w:rsidRPr="004D1E73">
        <w:rPr>
          <w:rFonts w:ascii="Arial" w:eastAsia="Times New Roman" w:hAnsi="Arial" w:cs="Arial"/>
          <w:b/>
          <w:color w:val="000080"/>
          <w:sz w:val="24"/>
          <w:szCs w:val="24"/>
        </w:rPr>
        <w:br/>
        <w:t xml:space="preserve">        I am asking you the most important question of life. Your joy or your sorrow for all eternity depends upon your answer. The question is: Are you saved? It is not a question of how good you are, nor if you are a church member, but are you </w:t>
      </w:r>
      <w:proofErr w:type="gramStart"/>
      <w:r w:rsidR="00C32A9A" w:rsidRPr="004D1E73">
        <w:rPr>
          <w:rFonts w:ascii="Arial" w:eastAsia="Times New Roman" w:hAnsi="Arial" w:cs="Arial"/>
          <w:b/>
          <w:color w:val="000080"/>
          <w:sz w:val="24"/>
          <w:szCs w:val="24"/>
        </w:rPr>
        <w:t>saved?</w:t>
      </w:r>
      <w:proofErr w:type="gramEnd"/>
      <w:r w:rsidR="00C32A9A" w:rsidRPr="004D1E73">
        <w:rPr>
          <w:rFonts w:ascii="Arial" w:eastAsia="Times New Roman" w:hAnsi="Arial" w:cs="Arial"/>
          <w:b/>
          <w:color w:val="000080"/>
          <w:sz w:val="24"/>
          <w:szCs w:val="24"/>
        </w:rPr>
        <w:t xml:space="preserve"> Are you sure you will go to Heaven when you die?</w:t>
      </w:r>
      <w:r w:rsidR="00C32A9A" w:rsidRPr="004D1E73">
        <w:rPr>
          <w:rFonts w:ascii="Arial" w:eastAsia="Times New Roman" w:hAnsi="Arial" w:cs="Arial"/>
          <w:b/>
          <w:color w:val="000080"/>
          <w:sz w:val="24"/>
          <w:szCs w:val="24"/>
        </w:rPr>
        <w:br/>
      </w:r>
      <w:r w:rsidR="00C32A9A"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xml:space="preserve">        God says in order to go to Heaven, you must be born again. In John 3:7, Jesus said to Nicodemus, </w:t>
      </w:r>
      <w:proofErr w:type="gramStart"/>
      <w:r w:rsidR="00C32A9A" w:rsidRPr="004D1E73">
        <w:rPr>
          <w:rFonts w:ascii="Arial" w:eastAsia="Times New Roman" w:hAnsi="Arial" w:cs="Arial"/>
          <w:b/>
          <w:color w:val="000080"/>
          <w:sz w:val="24"/>
          <w:szCs w:val="24"/>
        </w:rPr>
        <w:t xml:space="preserve">" </w:t>
      </w:r>
      <w:r w:rsidR="00C32A9A" w:rsidRPr="004D1E73">
        <w:rPr>
          <w:rFonts w:ascii="Arial" w:eastAsia="Times New Roman" w:hAnsi="Arial" w:cs="Arial"/>
          <w:b/>
          <w:color w:val="FF0000"/>
          <w:sz w:val="24"/>
          <w:szCs w:val="24"/>
        </w:rPr>
        <w:t>Ye</w:t>
      </w:r>
      <w:proofErr w:type="gramEnd"/>
      <w:r w:rsidR="00C32A9A" w:rsidRPr="004D1E73">
        <w:rPr>
          <w:rFonts w:ascii="Arial" w:eastAsia="Times New Roman" w:hAnsi="Arial" w:cs="Arial"/>
          <w:b/>
          <w:color w:val="FF0000"/>
          <w:sz w:val="24"/>
          <w:szCs w:val="24"/>
        </w:rPr>
        <w:t xml:space="preserve"> must be born again."</w:t>
      </w:r>
      <w:r w:rsidR="00C32A9A" w:rsidRPr="004D1E73">
        <w:rPr>
          <w:rFonts w:ascii="Arial" w:eastAsia="Times New Roman" w:hAnsi="Arial" w:cs="Arial"/>
          <w:b/>
          <w:color w:val="FF000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In the Bible God gives us the plan of how to be born again which means to be saved. His plan is simple! You can be saved today. How?</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xml:space="preserve">        First, my friend, you must realize you are a sinner. </w:t>
      </w:r>
      <w:proofErr w:type="gramStart"/>
      <w:r w:rsidR="00C32A9A" w:rsidRPr="004D1E73">
        <w:rPr>
          <w:rFonts w:ascii="Arial" w:eastAsia="Times New Roman" w:hAnsi="Arial" w:cs="Arial"/>
          <w:b/>
          <w:color w:val="FF0000"/>
          <w:sz w:val="24"/>
          <w:szCs w:val="24"/>
        </w:rPr>
        <w:t>"For all have sinned, and come short of the glory of God" (Romans 3:23).</w:t>
      </w:r>
      <w:proofErr w:type="gramEnd"/>
      <w:r w:rsidR="00C32A9A" w:rsidRPr="004D1E73">
        <w:rPr>
          <w:rFonts w:ascii="Arial" w:eastAsia="Times New Roman" w:hAnsi="Arial" w:cs="Arial"/>
          <w:b/>
          <w:color w:val="FF0000"/>
          <w:sz w:val="24"/>
          <w:szCs w:val="24"/>
        </w:rPr>
        <w:t xml:space="preserve"> </w:t>
      </w:r>
      <w:r w:rsidR="00C32A9A" w:rsidRPr="004D1E73">
        <w:rPr>
          <w:rFonts w:ascii="Arial" w:eastAsia="Times New Roman" w:hAnsi="Arial" w:cs="Arial"/>
          <w:b/>
          <w:color w:val="FF000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FF0000"/>
          <w:sz w:val="24"/>
          <w:szCs w:val="24"/>
        </w:rPr>
        <w:t>        </w:t>
      </w:r>
      <w:r w:rsidR="00C32A9A" w:rsidRPr="004D1E73">
        <w:rPr>
          <w:rFonts w:ascii="Arial" w:eastAsia="Times New Roman" w:hAnsi="Arial" w:cs="Arial"/>
          <w:b/>
          <w:color w:val="000080"/>
          <w:sz w:val="24"/>
          <w:szCs w:val="24"/>
        </w:rPr>
        <w:t xml:space="preserve">Because you are a sinner, you are condemned to death. "For </w:t>
      </w:r>
      <w:r w:rsidR="00C32A9A" w:rsidRPr="004D1E73">
        <w:rPr>
          <w:rFonts w:ascii="Arial" w:eastAsia="Times New Roman" w:hAnsi="Arial" w:cs="Arial"/>
          <w:b/>
          <w:color w:val="FF0000"/>
          <w:sz w:val="24"/>
          <w:szCs w:val="24"/>
        </w:rPr>
        <w:t>the wages [payment] of sin is death"</w:t>
      </w:r>
      <w:r w:rsidR="00C32A9A" w:rsidRPr="004D1E73">
        <w:rPr>
          <w:rFonts w:ascii="Arial" w:eastAsia="Times New Roman" w:hAnsi="Arial" w:cs="Arial"/>
          <w:b/>
          <w:color w:val="000080"/>
          <w:sz w:val="24"/>
          <w:szCs w:val="24"/>
        </w:rPr>
        <w:t xml:space="preserve"> (Romans 6:23). This includes eternal separation from God in Hell. "it is appointed unto men once to die but after this the </w:t>
      </w:r>
      <w:proofErr w:type="spellStart"/>
      <w:r w:rsidR="00C32A9A" w:rsidRPr="004D1E73">
        <w:rPr>
          <w:rFonts w:ascii="Arial" w:eastAsia="Times New Roman" w:hAnsi="Arial" w:cs="Arial"/>
          <w:b/>
          <w:color w:val="000080"/>
          <w:sz w:val="24"/>
          <w:szCs w:val="24"/>
        </w:rPr>
        <w:t>judgement</w:t>
      </w:r>
      <w:proofErr w:type="spellEnd"/>
      <w:r w:rsidR="00C32A9A" w:rsidRPr="004D1E73">
        <w:rPr>
          <w:rFonts w:ascii="Arial" w:eastAsia="Times New Roman" w:hAnsi="Arial" w:cs="Arial"/>
          <w:b/>
          <w:color w:val="000080"/>
          <w:sz w:val="24"/>
          <w:szCs w:val="24"/>
        </w:rPr>
        <w:t>" (Hebrews 9:27)</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But God loved you so much He gave His only begotten Son, Jesus, to bear your sin and die in your place. "</w:t>
      </w:r>
      <w:r w:rsidR="00C32A9A" w:rsidRPr="004D1E73">
        <w:rPr>
          <w:rFonts w:ascii="Arial" w:eastAsia="Times New Roman" w:hAnsi="Arial" w:cs="Arial"/>
          <w:b/>
          <w:color w:val="FF0000"/>
          <w:sz w:val="24"/>
          <w:szCs w:val="24"/>
        </w:rPr>
        <w:t xml:space="preserve">He hath made Him [Jesus, Who knew no sin] to be sin for </w:t>
      </w:r>
      <w:proofErr w:type="spellStart"/>
      <w:r w:rsidR="00C32A9A" w:rsidRPr="004D1E73">
        <w:rPr>
          <w:rFonts w:ascii="Arial" w:eastAsia="Times New Roman" w:hAnsi="Arial" w:cs="Arial"/>
          <w:b/>
          <w:color w:val="FF0000"/>
          <w:sz w:val="24"/>
          <w:szCs w:val="24"/>
        </w:rPr>
        <w:t>usthat</w:t>
      </w:r>
      <w:proofErr w:type="spellEnd"/>
      <w:r w:rsidR="00C32A9A" w:rsidRPr="004D1E73">
        <w:rPr>
          <w:rFonts w:ascii="Arial" w:eastAsia="Times New Roman" w:hAnsi="Arial" w:cs="Arial"/>
          <w:b/>
          <w:color w:val="FF0000"/>
          <w:sz w:val="24"/>
          <w:szCs w:val="24"/>
        </w:rPr>
        <w:t xml:space="preserve"> we might be made the righteousness of God in Him"</w:t>
      </w:r>
      <w:r w:rsidR="00C32A9A" w:rsidRPr="004D1E73">
        <w:rPr>
          <w:rFonts w:ascii="Arial" w:eastAsia="Times New Roman" w:hAnsi="Arial" w:cs="Arial"/>
          <w:b/>
          <w:color w:val="000080"/>
          <w:sz w:val="24"/>
          <w:szCs w:val="24"/>
        </w:rPr>
        <w:t xml:space="preserve"> (2 Corinthians 5:21).</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xml:space="preserve">        Jesus had to shed His blood and die. </w:t>
      </w:r>
      <w:proofErr w:type="gramStart"/>
      <w:r w:rsidR="00C32A9A" w:rsidRPr="004D1E73">
        <w:rPr>
          <w:rFonts w:ascii="Arial" w:eastAsia="Times New Roman" w:hAnsi="Arial" w:cs="Arial"/>
          <w:b/>
          <w:color w:val="000080"/>
          <w:sz w:val="24"/>
          <w:szCs w:val="24"/>
        </w:rPr>
        <w:t>"For the life of the flesh is in the blood" (Lev. 17:11) "</w:t>
      </w:r>
      <w:r w:rsidR="00C32A9A" w:rsidRPr="004D1E73">
        <w:rPr>
          <w:rFonts w:ascii="Arial" w:eastAsia="Times New Roman" w:hAnsi="Arial" w:cs="Arial"/>
          <w:b/>
          <w:color w:val="FF0000"/>
          <w:sz w:val="24"/>
          <w:szCs w:val="24"/>
        </w:rPr>
        <w:t>without the shedding of blood is no remission [pardon]</w:t>
      </w:r>
      <w:r w:rsidR="00C32A9A" w:rsidRPr="004D1E73">
        <w:rPr>
          <w:rFonts w:ascii="Arial" w:eastAsia="Times New Roman" w:hAnsi="Arial" w:cs="Arial"/>
          <w:b/>
          <w:color w:val="000080"/>
          <w:sz w:val="24"/>
          <w:szCs w:val="24"/>
        </w:rPr>
        <w:t>" (Hebrews 9:22).</w:t>
      </w:r>
      <w:proofErr w:type="gramEnd"/>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FF0000"/>
          <w:sz w:val="24"/>
          <w:szCs w:val="24"/>
        </w:rPr>
        <w:t>        "But God commendeth His love toward us, in that, while we were yet sinners, Christ died for us"</w:t>
      </w:r>
      <w:r w:rsidR="00C32A9A" w:rsidRPr="004D1E73">
        <w:rPr>
          <w:rFonts w:ascii="Arial" w:eastAsia="Times New Roman" w:hAnsi="Arial" w:cs="Arial"/>
          <w:b/>
          <w:color w:val="000080"/>
          <w:sz w:val="24"/>
          <w:szCs w:val="24"/>
        </w:rPr>
        <w:t xml:space="preserve"> (Romans5:8).</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Although we cannot understand how, God said my sins and your sins were laid upon Jesus and He died in our place. He became our substitute. It is true. God cannot lie.</w:t>
      </w:r>
      <w:r w:rsidR="00C32A9A" w:rsidRPr="004D1E73">
        <w:rPr>
          <w:rFonts w:ascii="Arial" w:eastAsia="Times New Roman" w:hAnsi="Arial" w:cs="Arial"/>
          <w:b/>
          <w:color w:val="000080"/>
          <w:sz w:val="24"/>
          <w:szCs w:val="24"/>
        </w:rPr>
        <w:br/>
      </w:r>
      <w:r w:rsidR="00C32A9A" w:rsidRPr="004D1E73">
        <w:rPr>
          <w:rFonts w:ascii="Arial" w:eastAsia="Times New Roman" w:hAnsi="Arial" w:cs="Arial"/>
          <w:b/>
          <w:color w:val="000080"/>
          <w:sz w:val="24"/>
          <w:szCs w:val="24"/>
        </w:rPr>
        <w:br/>
        <w:t xml:space="preserve">        My friend, </w:t>
      </w:r>
      <w:r w:rsidR="00C32A9A" w:rsidRPr="004D1E73">
        <w:rPr>
          <w:rFonts w:ascii="Arial" w:eastAsia="Times New Roman" w:hAnsi="Arial" w:cs="Arial"/>
          <w:b/>
          <w:color w:val="FF0000"/>
          <w:sz w:val="24"/>
          <w:szCs w:val="24"/>
        </w:rPr>
        <w:t>"God now commandeth all men everywhere to repent"</w:t>
      </w:r>
      <w:r w:rsidR="00C32A9A" w:rsidRPr="004D1E73">
        <w:rPr>
          <w:rFonts w:ascii="Arial" w:eastAsia="Times New Roman" w:hAnsi="Arial" w:cs="Arial"/>
          <w:b/>
          <w:color w:val="000080"/>
          <w:sz w:val="24"/>
          <w:szCs w:val="24"/>
        </w:rPr>
        <w:t xml:space="preserve"> (Acts 17:30).</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xml:space="preserve">        This repentance is a change of mind that agrees with God that one is a sinner, and also agrees with what Jesus did for us on the Cross. </w:t>
      </w:r>
      <w:r w:rsidR="00C32A9A" w:rsidRPr="004D1E73">
        <w:rPr>
          <w:rFonts w:ascii="Arial" w:eastAsia="Times New Roman" w:hAnsi="Arial" w:cs="Arial"/>
          <w:b/>
          <w:color w:val="000080"/>
          <w:sz w:val="24"/>
          <w:szCs w:val="24"/>
        </w:rPr>
        <w:br/>
        <w:t>        In Acts 16:30-31, the Phillipian jailer asked Paul and Silas: "'Sirs, what must I do to be saved? And they said, '</w:t>
      </w:r>
      <w:r w:rsidR="00C32A9A" w:rsidRPr="004D1E73">
        <w:rPr>
          <w:rFonts w:ascii="Arial" w:eastAsia="Times New Roman" w:hAnsi="Arial" w:cs="Arial"/>
          <w:b/>
          <w:color w:val="FF0000"/>
          <w:sz w:val="24"/>
          <w:szCs w:val="24"/>
        </w:rPr>
        <w:t xml:space="preserve">Believe on the Lord Jesus Christ, and thou shalt be </w:t>
      </w:r>
      <w:proofErr w:type="gramStart"/>
      <w:r w:rsidR="00C32A9A" w:rsidRPr="004D1E73">
        <w:rPr>
          <w:rFonts w:ascii="Arial" w:eastAsia="Times New Roman" w:hAnsi="Arial" w:cs="Arial"/>
          <w:b/>
          <w:color w:val="FF0000"/>
          <w:sz w:val="24"/>
          <w:szCs w:val="24"/>
        </w:rPr>
        <w:t>saved</w:t>
      </w:r>
      <w:r w:rsidR="00C32A9A" w:rsidRPr="004D1E73">
        <w:rPr>
          <w:rFonts w:ascii="Arial" w:eastAsia="Times New Roman" w:hAnsi="Arial" w:cs="Arial"/>
          <w:b/>
          <w:color w:val="000080"/>
          <w:sz w:val="24"/>
          <w:szCs w:val="24"/>
        </w:rPr>
        <w:t xml:space="preserve"> .</w:t>
      </w:r>
      <w:proofErr w:type="gramEnd"/>
      <w:r w:rsidR="00C32A9A" w:rsidRPr="004D1E73">
        <w:rPr>
          <w:rFonts w:ascii="Arial" w:eastAsia="Times New Roman" w:hAnsi="Arial" w:cs="Arial"/>
          <w:b/>
          <w:color w:val="000080"/>
          <w:sz w:val="24"/>
          <w:szCs w:val="24"/>
        </w:rPr>
        <w:t>"</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Simply believe on Him as the one who bore your sin, died in your place, was buried, and whom God resurrected.</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His resurrection powerfully assures that the believer can claim everlasting life when Jesus is received as Savior.</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FF0000"/>
          <w:sz w:val="24"/>
          <w:szCs w:val="24"/>
        </w:rPr>
        <w:t xml:space="preserve">        "But as many as received Him, to them gave </w:t>
      </w:r>
      <w:proofErr w:type="spellStart"/>
      <w:r w:rsidR="00C32A9A" w:rsidRPr="004D1E73">
        <w:rPr>
          <w:rFonts w:ascii="Arial" w:eastAsia="Times New Roman" w:hAnsi="Arial" w:cs="Arial"/>
          <w:b/>
          <w:color w:val="FF0000"/>
          <w:sz w:val="24"/>
          <w:szCs w:val="24"/>
        </w:rPr>
        <w:t>He</w:t>
      </w:r>
      <w:proofErr w:type="spellEnd"/>
      <w:r w:rsidR="00C32A9A" w:rsidRPr="004D1E73">
        <w:rPr>
          <w:rFonts w:ascii="Arial" w:eastAsia="Times New Roman" w:hAnsi="Arial" w:cs="Arial"/>
          <w:b/>
          <w:color w:val="FF0000"/>
          <w:sz w:val="24"/>
          <w:szCs w:val="24"/>
        </w:rPr>
        <w:t xml:space="preserve"> power to become the sons of God, even to </w:t>
      </w:r>
      <w:r w:rsidR="00C32A9A" w:rsidRPr="004D1E73">
        <w:rPr>
          <w:rFonts w:ascii="Arial" w:eastAsia="Times New Roman" w:hAnsi="Arial" w:cs="Arial"/>
          <w:b/>
          <w:color w:val="FF0000"/>
          <w:sz w:val="24"/>
          <w:szCs w:val="24"/>
        </w:rPr>
        <w:lastRenderedPageBreak/>
        <w:t>them that believe on His name"</w:t>
      </w:r>
      <w:r w:rsidR="00C32A9A" w:rsidRPr="004D1E73">
        <w:rPr>
          <w:rFonts w:ascii="Arial" w:eastAsia="Times New Roman" w:hAnsi="Arial" w:cs="Arial"/>
          <w:b/>
          <w:color w:val="000080"/>
          <w:sz w:val="24"/>
          <w:szCs w:val="24"/>
        </w:rPr>
        <w:t xml:space="preserve"> (John 1:12).</w:t>
      </w:r>
      <w:r w:rsidR="00C32A9A" w:rsidRPr="004D1E73">
        <w:rPr>
          <w:rFonts w:ascii="Arial" w:eastAsia="Times New Roman" w:hAnsi="Arial" w:cs="Arial"/>
          <w:b/>
          <w:color w:val="000080"/>
          <w:sz w:val="24"/>
          <w:szCs w:val="24"/>
        </w:rPr>
        <w:br/>
      </w:r>
      <w:r w:rsidR="00C32A9A" w:rsidRPr="004D1E73">
        <w:rPr>
          <w:rFonts w:ascii="Arial" w:eastAsia="Times New Roman" w:hAnsi="Arial" w:cs="Arial"/>
          <w:b/>
          <w:color w:val="000080"/>
          <w:sz w:val="24"/>
          <w:szCs w:val="24"/>
        </w:rPr>
        <w:br/>
      </w:r>
      <w:r w:rsidR="00C32A9A" w:rsidRPr="004D1E73">
        <w:rPr>
          <w:rFonts w:ascii="Arial" w:eastAsia="Times New Roman" w:hAnsi="Arial" w:cs="Arial"/>
          <w:b/>
          <w:color w:val="FF0000"/>
          <w:sz w:val="24"/>
          <w:szCs w:val="24"/>
        </w:rPr>
        <w:t xml:space="preserve">        "For whosoever shall call on the name of the Lord </w:t>
      </w:r>
      <w:r w:rsidR="00C32A9A" w:rsidRPr="004D1E73">
        <w:rPr>
          <w:rFonts w:ascii="Arial" w:eastAsia="Times New Roman" w:hAnsi="Arial" w:cs="Arial"/>
          <w:b/>
          <w:color w:val="FF0000"/>
          <w:sz w:val="24"/>
          <w:szCs w:val="24"/>
          <w:u w:val="single"/>
        </w:rPr>
        <w:t>shall be saved</w:t>
      </w:r>
      <w:r w:rsidR="00C32A9A" w:rsidRPr="004D1E73">
        <w:rPr>
          <w:rFonts w:ascii="Arial" w:eastAsia="Times New Roman" w:hAnsi="Arial" w:cs="Arial"/>
          <w:b/>
          <w:color w:val="FF0000"/>
          <w:sz w:val="24"/>
          <w:szCs w:val="24"/>
        </w:rPr>
        <w:t>"</w:t>
      </w:r>
      <w:r w:rsidR="00C32A9A" w:rsidRPr="004D1E73">
        <w:rPr>
          <w:rFonts w:ascii="Arial" w:eastAsia="Times New Roman" w:hAnsi="Arial" w:cs="Arial"/>
          <w:b/>
          <w:color w:val="000080"/>
          <w:sz w:val="24"/>
          <w:szCs w:val="24"/>
        </w:rPr>
        <w:t xml:space="preserve"> (Romans 10:13).</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xml:space="preserve">        Whosoever includes </w:t>
      </w:r>
      <w:proofErr w:type="gramStart"/>
      <w:r w:rsidR="00C32A9A" w:rsidRPr="004D1E73">
        <w:rPr>
          <w:rFonts w:ascii="Arial" w:eastAsia="Times New Roman" w:hAnsi="Arial" w:cs="Arial"/>
          <w:b/>
          <w:color w:val="000080"/>
          <w:sz w:val="24"/>
          <w:szCs w:val="24"/>
        </w:rPr>
        <w:t>you.</w:t>
      </w:r>
      <w:proofErr w:type="gramEnd"/>
      <w:r w:rsidR="00C32A9A" w:rsidRPr="004D1E73">
        <w:rPr>
          <w:rFonts w:ascii="Arial" w:eastAsia="Times New Roman" w:hAnsi="Arial" w:cs="Arial"/>
          <w:b/>
          <w:color w:val="000080"/>
          <w:sz w:val="24"/>
          <w:szCs w:val="24"/>
        </w:rPr>
        <w:t xml:space="preserve"> Shall be saved means not maybe, nor can, but shall be saved.</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Surely, you realize you are a sinner. Right now, wherever you are, repenting, lift your heart to God in prayer.</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FF0000"/>
          <w:sz w:val="24"/>
          <w:szCs w:val="24"/>
        </w:rPr>
        <w:t>        In Luke 18:13, the sinner prayed: "God be merciful to me a sinner."</w:t>
      </w:r>
      <w:r w:rsidR="00C32A9A" w:rsidRPr="004D1E73">
        <w:rPr>
          <w:rFonts w:ascii="Arial" w:eastAsia="Times New Roman" w:hAnsi="Arial" w:cs="Arial"/>
          <w:b/>
          <w:color w:val="000080"/>
          <w:sz w:val="24"/>
          <w:szCs w:val="24"/>
        </w:rPr>
        <w:t xml:space="preserve"> Just pray: "Oh, God, I know I am a sinner. I believe Jesus was my substitute when He died on the Cross. I believe His shed blood, death, burial, and resurrection were for me. I now receive Him as my Savior. I thank </w:t>
      </w:r>
      <w:proofErr w:type="gramStart"/>
      <w:r w:rsidR="00C32A9A" w:rsidRPr="004D1E73">
        <w:rPr>
          <w:rFonts w:ascii="Arial" w:eastAsia="Times New Roman" w:hAnsi="Arial" w:cs="Arial"/>
          <w:b/>
          <w:color w:val="000080"/>
          <w:sz w:val="24"/>
          <w:szCs w:val="24"/>
        </w:rPr>
        <w:t>You</w:t>
      </w:r>
      <w:proofErr w:type="gramEnd"/>
      <w:r w:rsidR="00C32A9A" w:rsidRPr="004D1E73">
        <w:rPr>
          <w:rFonts w:ascii="Arial" w:eastAsia="Times New Roman" w:hAnsi="Arial" w:cs="Arial"/>
          <w:b/>
          <w:color w:val="000080"/>
          <w:sz w:val="24"/>
          <w:szCs w:val="24"/>
        </w:rPr>
        <w:t xml:space="preserve"> for the forgiveness of my sins, the gift of salvation and everlasting life, because of Your merciful grace. Amen."</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Just take God at His word and claim His salvation by faith. Believe, and you will be saved. No church, no lodge, no good works can save you. Remember God does the saving. All of it!</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xml:space="preserve">        God's simple plan of salvation is: You are a sinner. Therefore, unless you believe on Jesus </w:t>
      </w:r>
      <w:proofErr w:type="gramStart"/>
      <w:r w:rsidR="00C32A9A" w:rsidRPr="004D1E73">
        <w:rPr>
          <w:rFonts w:ascii="Arial" w:eastAsia="Times New Roman" w:hAnsi="Arial" w:cs="Arial"/>
          <w:b/>
          <w:color w:val="000080"/>
          <w:sz w:val="24"/>
          <w:szCs w:val="24"/>
        </w:rPr>
        <w:t>Who</w:t>
      </w:r>
      <w:proofErr w:type="gramEnd"/>
      <w:r w:rsidR="00C32A9A" w:rsidRPr="004D1E73">
        <w:rPr>
          <w:rFonts w:ascii="Arial" w:eastAsia="Times New Roman" w:hAnsi="Arial" w:cs="Arial"/>
          <w:b/>
          <w:color w:val="000080"/>
          <w:sz w:val="24"/>
          <w:szCs w:val="24"/>
        </w:rPr>
        <w:t xml:space="preserve"> died in your place, you will spend eternity in Hell. If you believe on Him as your crucified, buried, and risen Savior, you receive forgiveness for all of your sins and His gift of eternal salvation by faith.</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FF0000"/>
          <w:sz w:val="24"/>
          <w:szCs w:val="24"/>
        </w:rPr>
        <w:t>        You say, "Surely, it cannot be that simple." Yes, that simple!</w:t>
      </w:r>
      <w:r w:rsidR="00C32A9A" w:rsidRPr="004D1E73">
        <w:rPr>
          <w:rFonts w:ascii="Arial" w:eastAsia="Times New Roman" w:hAnsi="Arial" w:cs="Arial"/>
          <w:b/>
          <w:color w:val="000080"/>
          <w:sz w:val="24"/>
          <w:szCs w:val="24"/>
        </w:rPr>
        <w:t xml:space="preserve"> It is scriptural. It is God's plan. My friend, believe on Jesus and receive Him as Savior today.</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C32A9A" w:rsidRPr="004D1E73">
        <w:rPr>
          <w:rFonts w:ascii="Arial" w:eastAsia="Times New Roman" w:hAnsi="Arial" w:cs="Arial"/>
          <w:b/>
          <w:color w:val="000080"/>
          <w:sz w:val="24"/>
          <w:szCs w:val="24"/>
        </w:rPr>
        <w:t xml:space="preserve">        If His plan is not perfectly clear, read this tract over and over, without laying it down until you understand it. Your soul is worth more than </w:t>
      </w:r>
      <w:proofErr w:type="gramStart"/>
      <w:r w:rsidR="00C32A9A" w:rsidRPr="004D1E73">
        <w:rPr>
          <w:rFonts w:ascii="Arial" w:eastAsia="Times New Roman" w:hAnsi="Arial" w:cs="Arial"/>
          <w:b/>
          <w:color w:val="000080"/>
          <w:sz w:val="24"/>
          <w:szCs w:val="24"/>
        </w:rPr>
        <w:t>all the</w:t>
      </w:r>
      <w:proofErr w:type="gramEnd"/>
      <w:r w:rsidR="00C32A9A" w:rsidRPr="004D1E73">
        <w:rPr>
          <w:rFonts w:ascii="Arial" w:eastAsia="Times New Roman" w:hAnsi="Arial" w:cs="Arial"/>
          <w:b/>
          <w:color w:val="000080"/>
          <w:sz w:val="24"/>
          <w:szCs w:val="24"/>
        </w:rPr>
        <w:t xml:space="preserve"> world.</w:t>
      </w:r>
      <w:r w:rsidR="00C32A9A" w:rsidRPr="004D1E73">
        <w:rPr>
          <w:rFonts w:ascii="Arial" w:eastAsia="Times New Roman" w:hAnsi="Arial" w:cs="Arial"/>
          <w:b/>
          <w:color w:val="000080"/>
          <w:sz w:val="24"/>
          <w:szCs w:val="24"/>
        </w:rPr>
        <w:br/>
      </w:r>
      <w:r w:rsidR="00C32A9A" w:rsidRPr="004D1E73">
        <w:rPr>
          <w:rFonts w:ascii="Arial" w:eastAsia="Times New Roman" w:hAnsi="Arial" w:cs="Arial"/>
          <w:b/>
          <w:color w:val="FF0000"/>
          <w:sz w:val="24"/>
          <w:szCs w:val="24"/>
        </w:rPr>
        <w:t>        "For what shall it profit a man, if he shall gain the whole world, and lose his own soul?"</w:t>
      </w:r>
      <w:r w:rsidR="00C32A9A" w:rsidRPr="004D1E73">
        <w:rPr>
          <w:rFonts w:ascii="Arial" w:eastAsia="Times New Roman" w:hAnsi="Arial" w:cs="Arial"/>
          <w:b/>
          <w:color w:val="000080"/>
          <w:sz w:val="24"/>
          <w:szCs w:val="24"/>
        </w:rPr>
        <w:t xml:space="preserve"> (Mark 8:36).</w:t>
      </w:r>
      <w:r w:rsidR="00C32A9A" w:rsidRPr="004D1E73">
        <w:rPr>
          <w:rFonts w:ascii="Arial" w:eastAsia="Times New Roman" w:hAnsi="Arial" w:cs="Arial"/>
          <w:b/>
          <w:color w:val="000080"/>
          <w:sz w:val="24"/>
          <w:szCs w:val="24"/>
        </w:rPr>
        <w:br/>
        <w:t>        Be sure you are saved. If you lose your soul, you miss Heaven and lose all. Please! Let God save you this very moment.</w:t>
      </w:r>
      <w:r w:rsidR="00C32A9A" w:rsidRPr="004D1E73">
        <w:rPr>
          <w:rFonts w:ascii="Arial" w:eastAsia="Times New Roman" w:hAnsi="Arial" w:cs="Arial"/>
          <w:b/>
          <w:color w:val="000080"/>
          <w:sz w:val="24"/>
          <w:szCs w:val="24"/>
        </w:rPr>
        <w:br/>
        <w:t xml:space="preserve">        God's power will save you, </w:t>
      </w:r>
      <w:proofErr w:type="gramStart"/>
      <w:r w:rsidR="00C32A9A" w:rsidRPr="004D1E73">
        <w:rPr>
          <w:rFonts w:ascii="Arial" w:eastAsia="Times New Roman" w:hAnsi="Arial" w:cs="Arial"/>
          <w:b/>
          <w:color w:val="000080"/>
          <w:sz w:val="24"/>
          <w:szCs w:val="24"/>
        </w:rPr>
        <w:t>keep</w:t>
      </w:r>
      <w:proofErr w:type="gramEnd"/>
      <w:r w:rsidR="00C32A9A" w:rsidRPr="004D1E73">
        <w:rPr>
          <w:rFonts w:ascii="Arial" w:eastAsia="Times New Roman" w:hAnsi="Arial" w:cs="Arial"/>
          <w:b/>
          <w:color w:val="000080"/>
          <w:sz w:val="24"/>
          <w:szCs w:val="24"/>
        </w:rPr>
        <w:t xml:space="preserve"> you saved, and enable you to live a victorious Christian life. "There hath no temptation taken you but such as is common to man: but God is faithful, Who will not suffer you to be tempted above that ye are able; but will with temptation also make a way to escape, that ye may be able to bear it" (1 Corinthians 10:13).</w:t>
      </w:r>
      <w:r w:rsidR="00C32A9A" w:rsidRPr="004D1E73">
        <w:rPr>
          <w:rFonts w:ascii="Arial" w:eastAsia="Times New Roman" w:hAnsi="Arial" w:cs="Arial"/>
          <w:b/>
          <w:color w:val="000080"/>
          <w:sz w:val="24"/>
          <w:szCs w:val="24"/>
        </w:rPr>
        <w:br/>
      </w:r>
      <w:r w:rsidR="00C32A9A" w:rsidRPr="004D1E73">
        <w:rPr>
          <w:rFonts w:ascii="Arial" w:eastAsia="Times New Roman" w:hAnsi="Arial" w:cs="Arial"/>
          <w:b/>
          <w:color w:val="FF0000"/>
          <w:sz w:val="24"/>
          <w:szCs w:val="24"/>
        </w:rPr>
        <w:t>        Do not trust your feelings.</w:t>
      </w:r>
      <w:r w:rsidR="00C32A9A" w:rsidRPr="004D1E73">
        <w:rPr>
          <w:rFonts w:ascii="Arial" w:eastAsia="Times New Roman" w:hAnsi="Arial" w:cs="Arial"/>
          <w:b/>
          <w:color w:val="000080"/>
          <w:sz w:val="24"/>
          <w:szCs w:val="24"/>
        </w:rPr>
        <w:t xml:space="preserve"> They change. Stand on God's promises. They never change. After you are saved, there are three things to practice daily for spiritual growth: Pray - you talk to God. Read your Bible - God talks to you. Witness - you talk for God.</w:t>
      </w:r>
      <w:r w:rsidR="00C32A9A" w:rsidRPr="004D1E73">
        <w:rPr>
          <w:rFonts w:ascii="Arial" w:eastAsia="Times New Roman" w:hAnsi="Arial" w:cs="Arial"/>
          <w:b/>
          <w:color w:val="000080"/>
          <w:sz w:val="24"/>
          <w:szCs w:val="24"/>
        </w:rPr>
        <w:br/>
        <w:t>        You should be baptized in obedience to the Lord Jesus Christ as a public testimony of your salvation, and then unite with a Bible-believing church without delay. "Be not thou therefore ashamed of the testimony of our Lord" (2 Timothy 1:8).</w:t>
      </w:r>
      <w:r w:rsidR="00C32A9A" w:rsidRPr="004D1E73">
        <w:rPr>
          <w:rFonts w:ascii="Arial" w:eastAsia="Times New Roman" w:hAnsi="Arial" w:cs="Arial"/>
          <w:b/>
          <w:color w:val="000080"/>
          <w:sz w:val="24"/>
          <w:szCs w:val="24"/>
        </w:rPr>
        <w:br/>
        <w:t xml:space="preserve">        "Whosoever therefore shall confess [testify of] </w:t>
      </w:r>
      <w:proofErr w:type="gramStart"/>
      <w:r w:rsidR="00C32A9A" w:rsidRPr="004D1E73">
        <w:rPr>
          <w:rFonts w:ascii="Arial" w:eastAsia="Times New Roman" w:hAnsi="Arial" w:cs="Arial"/>
          <w:b/>
          <w:color w:val="000080"/>
          <w:sz w:val="24"/>
          <w:szCs w:val="24"/>
        </w:rPr>
        <w:t>Me</w:t>
      </w:r>
      <w:proofErr w:type="gramEnd"/>
      <w:r w:rsidR="00C32A9A" w:rsidRPr="004D1E73">
        <w:rPr>
          <w:rFonts w:ascii="Arial" w:eastAsia="Times New Roman" w:hAnsi="Arial" w:cs="Arial"/>
          <w:b/>
          <w:color w:val="000080"/>
          <w:sz w:val="24"/>
          <w:szCs w:val="24"/>
        </w:rPr>
        <w:t xml:space="preserve"> before men, him will I confess also before My Father which is in heaven" (Matthew 10:32).</w:t>
      </w:r>
      <w:r w:rsidR="00C32A9A" w:rsidRPr="004D1E73">
        <w:rPr>
          <w:rFonts w:ascii="Arial" w:eastAsia="Times New Roman" w:hAnsi="Arial" w:cs="Arial"/>
          <w:b/>
          <w:color w:val="000080"/>
          <w:sz w:val="24"/>
          <w:szCs w:val="24"/>
        </w:rPr>
        <w:br/>
        <w:t>FROM "GOD'S SIMPLE PLAN OF SALVATION", PUBLISHED BY LIFEGATE, INC., P.O.BOX 5, MONROVIA, IN 46157-0005 COPYRIGHT: ROBERT FORD PORTER, 1991. USED BY PERMISSION.</w:t>
      </w:r>
      <w:r w:rsidR="00C32A9A" w:rsidRPr="004D1E73">
        <w:rPr>
          <w:rFonts w:ascii="Arial" w:eastAsia="Times New Roman" w:hAnsi="Arial" w:cs="Arial"/>
          <w:b/>
          <w:color w:val="000080"/>
          <w:sz w:val="24"/>
          <w:szCs w:val="24"/>
        </w:rPr>
        <w:br/>
      </w:r>
      <w:r w:rsidR="004C287B" w:rsidRPr="004D1E73">
        <w:rPr>
          <w:rFonts w:ascii="Arial" w:eastAsia="Times New Roman" w:hAnsi="Arial" w:cs="Arial"/>
          <w:b/>
          <w:color w:val="000080"/>
          <w:sz w:val="16"/>
          <w:szCs w:val="16"/>
        </w:rPr>
        <w:br/>
      </w:r>
      <w:r w:rsidR="00587A8F" w:rsidRPr="004D1E73">
        <w:rPr>
          <w:rFonts w:ascii="Arial" w:eastAsia="Times New Roman" w:hAnsi="Arial" w:cs="Arial"/>
          <w:b/>
          <w:color w:val="000080"/>
          <w:sz w:val="24"/>
          <w:szCs w:val="24"/>
        </w:rPr>
        <w:t xml:space="preserve">Type this in your internet </w:t>
      </w:r>
      <w:proofErr w:type="gramStart"/>
      <w:r w:rsidR="00587A8F" w:rsidRPr="004D1E73">
        <w:rPr>
          <w:rFonts w:ascii="Arial" w:eastAsia="Times New Roman" w:hAnsi="Arial" w:cs="Arial"/>
          <w:b/>
          <w:color w:val="000080"/>
          <w:sz w:val="24"/>
          <w:szCs w:val="24"/>
        </w:rPr>
        <w:t xml:space="preserve">browser </w:t>
      </w:r>
      <w:r w:rsidR="00C32A9A" w:rsidRPr="004D1E73">
        <w:rPr>
          <w:rFonts w:ascii="Arial" w:eastAsia="Times New Roman" w:hAnsi="Arial" w:cs="Arial"/>
          <w:b/>
          <w:color w:val="000080"/>
          <w:sz w:val="24"/>
          <w:szCs w:val="24"/>
        </w:rPr>
        <w:t xml:space="preserve"> </w:t>
      </w:r>
      <w:proofErr w:type="gramEnd"/>
      <w:hyperlink r:id="rId5" w:history="1">
        <w:r w:rsidR="00C32A9A" w:rsidRPr="004D1E73">
          <w:rPr>
            <w:rFonts w:ascii="Arial Black" w:eastAsia="Times New Roman" w:hAnsi="Arial Black" w:cs="Arial"/>
            <w:b/>
            <w:color w:val="0000FF"/>
            <w:sz w:val="24"/>
            <w:szCs w:val="24"/>
            <w:u w:val="single"/>
          </w:rPr>
          <w:t>www.yourfutureplace.org</w:t>
        </w:r>
        <w:r w:rsidR="00C32A9A" w:rsidRPr="004D1E73">
          <w:rPr>
            <w:rFonts w:ascii="Arial" w:eastAsia="Times New Roman" w:hAnsi="Arial" w:cs="Arial"/>
            <w:b/>
            <w:color w:val="0000FF"/>
            <w:sz w:val="24"/>
            <w:szCs w:val="24"/>
            <w:u w:val="single"/>
          </w:rPr>
          <w:br/>
        </w:r>
      </w:hyperlink>
    </w:p>
    <w:sectPr w:rsidR="00176C49" w:rsidRPr="004D1E73" w:rsidSect="00C32A9A">
      <w:pgSz w:w="12240" w:h="15840"/>
      <w:pgMar w:top="540" w:right="450" w:bottom="45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32A9A"/>
    <w:rsid w:val="00017050"/>
    <w:rsid w:val="00153776"/>
    <w:rsid w:val="00201C83"/>
    <w:rsid w:val="004C287B"/>
    <w:rsid w:val="004D1E73"/>
    <w:rsid w:val="00587A8F"/>
    <w:rsid w:val="00606FB1"/>
    <w:rsid w:val="00646681"/>
    <w:rsid w:val="008223C6"/>
    <w:rsid w:val="00987CE9"/>
    <w:rsid w:val="00C32A9A"/>
    <w:rsid w:val="00C5422B"/>
    <w:rsid w:val="00C94999"/>
    <w:rsid w:val="00CA71A1"/>
    <w:rsid w:val="00DD4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A9A"/>
    <w:rPr>
      <w:color w:val="0000FF"/>
      <w:u w:val="single"/>
    </w:rPr>
  </w:style>
  <w:style w:type="paragraph" w:styleId="BalloonText">
    <w:name w:val="Balloon Text"/>
    <w:basedOn w:val="Normal"/>
    <w:link w:val="BalloonTextChar"/>
    <w:uiPriority w:val="99"/>
    <w:semiHidden/>
    <w:unhideWhenUsed/>
    <w:rsid w:val="004C2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1856130">
      <w:bodyDiv w:val="1"/>
      <w:marLeft w:val="0"/>
      <w:marRight w:val="0"/>
      <w:marTop w:val="0"/>
      <w:marBottom w:val="0"/>
      <w:divBdr>
        <w:top w:val="none" w:sz="0" w:space="0" w:color="auto"/>
        <w:left w:val="none" w:sz="0" w:space="0" w:color="auto"/>
        <w:bottom w:val="none" w:sz="0" w:space="0" w:color="auto"/>
        <w:right w:val="none" w:sz="0" w:space="0" w:color="auto"/>
      </w:divBdr>
    </w:div>
    <w:div w:id="13123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futurepla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2017-04-02T02:08:00Z</cp:lastPrinted>
  <dcterms:created xsi:type="dcterms:W3CDTF">2017-04-02T01:37:00Z</dcterms:created>
  <dcterms:modified xsi:type="dcterms:W3CDTF">2017-04-02T02:09:00Z</dcterms:modified>
</cp:coreProperties>
</file>